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42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6"/>
        <w:gridCol w:w="4083"/>
      </w:tblGrid>
      <w:tr w:rsidR="00357A3C" w:rsidRPr="00DC723F" w14:paraId="43C853FA" w14:textId="77777777" w:rsidTr="00062002">
        <w:trPr>
          <w:trHeight w:val="558"/>
        </w:trPr>
        <w:tc>
          <w:tcPr>
            <w:tcW w:w="0" w:type="auto"/>
            <w:gridSpan w:val="2"/>
          </w:tcPr>
          <w:p w14:paraId="59DE64A8" w14:textId="77777777" w:rsidR="00357A3C" w:rsidRPr="00DC723F" w:rsidRDefault="00357A3C" w:rsidP="00062002">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14:paraId="5A756760" w14:textId="77777777" w:rsidTr="00062002">
        <w:trPr>
          <w:trHeight w:val="172"/>
        </w:trPr>
        <w:tc>
          <w:tcPr>
            <w:tcW w:w="0" w:type="auto"/>
            <w:gridSpan w:val="2"/>
          </w:tcPr>
          <w:p w14:paraId="774A7A94" w14:textId="77777777" w:rsidR="00357A3C" w:rsidRPr="0077674E" w:rsidRDefault="00357A3C" w:rsidP="00062002">
            <w:pPr>
              <w:pStyle w:val="Balk1"/>
              <w:rPr>
                <w:rFonts w:ascii="Times New Roman" w:hAnsi="Times New Roman"/>
                <w:b w:val="0"/>
                <w:sz w:val="24"/>
                <w:szCs w:val="24"/>
              </w:rPr>
            </w:pPr>
            <w:r w:rsidRPr="0077674E">
              <w:rPr>
                <w:rFonts w:ascii="Times New Roman" w:hAnsi="Times New Roman"/>
                <w:b w:val="0"/>
                <w:sz w:val="24"/>
                <w:szCs w:val="24"/>
              </w:rPr>
              <w:t>İHALE KOMİSYONU BAŞKANLIĞINA</w:t>
            </w:r>
          </w:p>
          <w:p w14:paraId="7F4D7B05" w14:textId="77777777" w:rsidR="00357A3C" w:rsidRPr="0077674E" w:rsidRDefault="0077674E" w:rsidP="00062002">
            <w:pPr>
              <w:jc w:val="right"/>
              <w:rPr>
                <w:szCs w:val="24"/>
              </w:rPr>
            </w:pPr>
            <w:r w:rsidRPr="0077674E">
              <w:rPr>
                <w:szCs w:val="24"/>
              </w:rPr>
              <w:t>..</w:t>
            </w:r>
            <w:r w:rsidR="00357A3C" w:rsidRPr="0077674E">
              <w:rPr>
                <w:szCs w:val="24"/>
              </w:rPr>
              <w:t>.. /</w:t>
            </w:r>
            <w:r w:rsidRPr="0077674E">
              <w:rPr>
                <w:szCs w:val="24"/>
              </w:rPr>
              <w:t>..</w:t>
            </w:r>
            <w:r w:rsidR="00357A3C" w:rsidRPr="0077674E">
              <w:rPr>
                <w:szCs w:val="24"/>
              </w:rPr>
              <w:t>. /....</w:t>
            </w:r>
          </w:p>
        </w:tc>
      </w:tr>
      <w:tr w:rsidR="00357A3C" w:rsidRPr="00DC723F" w14:paraId="3431C3E8" w14:textId="77777777" w:rsidTr="00062002">
        <w:trPr>
          <w:trHeight w:val="431"/>
        </w:trPr>
        <w:tc>
          <w:tcPr>
            <w:tcW w:w="4912" w:type="dxa"/>
          </w:tcPr>
          <w:p w14:paraId="650BB1C1" w14:textId="77777777" w:rsidR="00357A3C" w:rsidRPr="0077674E" w:rsidRDefault="00357A3C" w:rsidP="00062002">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337" w:type="dxa"/>
          </w:tcPr>
          <w:p w14:paraId="0CAF17D3" w14:textId="088F1AF8" w:rsidR="00357A3C" w:rsidRPr="0077674E" w:rsidRDefault="00A53FE1" w:rsidP="00062002">
            <w:pPr>
              <w:pStyle w:val="Balk1"/>
              <w:jc w:val="both"/>
              <w:rPr>
                <w:rFonts w:ascii="Times New Roman" w:hAnsi="Times New Roman"/>
                <w:b w:val="0"/>
                <w:sz w:val="24"/>
                <w:szCs w:val="24"/>
              </w:rPr>
            </w:pPr>
            <w:r w:rsidRPr="00A53FE1">
              <w:rPr>
                <w:rFonts w:ascii="Times New Roman" w:hAnsi="Times New Roman"/>
                <w:b w:val="0"/>
                <w:sz w:val="24"/>
                <w:szCs w:val="24"/>
              </w:rPr>
              <w:t>202</w:t>
            </w:r>
            <w:r w:rsidR="00C070F9">
              <w:rPr>
                <w:rFonts w:ascii="Times New Roman" w:hAnsi="Times New Roman"/>
                <w:b w:val="0"/>
                <w:sz w:val="24"/>
                <w:szCs w:val="24"/>
              </w:rPr>
              <w:t>5</w:t>
            </w:r>
            <w:r w:rsidRPr="00A53FE1">
              <w:rPr>
                <w:rFonts w:ascii="Times New Roman" w:hAnsi="Times New Roman"/>
                <w:b w:val="0"/>
                <w:sz w:val="24"/>
                <w:szCs w:val="24"/>
              </w:rPr>
              <w:t xml:space="preserve">/ </w:t>
            </w:r>
            <w:r w:rsidR="00FD0DCA">
              <w:rPr>
                <w:rFonts w:ascii="Times New Roman" w:hAnsi="Times New Roman"/>
                <w:b w:val="0"/>
                <w:sz w:val="24"/>
                <w:szCs w:val="24"/>
              </w:rPr>
              <w:t>1011</w:t>
            </w:r>
            <w:r w:rsidR="004D3107">
              <w:rPr>
                <w:rFonts w:ascii="Times New Roman" w:hAnsi="Times New Roman"/>
                <w:b w:val="0"/>
                <w:sz w:val="24"/>
                <w:szCs w:val="24"/>
              </w:rPr>
              <w:t>3</w:t>
            </w:r>
          </w:p>
        </w:tc>
      </w:tr>
      <w:tr w:rsidR="00357A3C" w:rsidRPr="00DC723F" w14:paraId="5339A2F6" w14:textId="77777777" w:rsidTr="00062002">
        <w:trPr>
          <w:trHeight w:val="407"/>
        </w:trPr>
        <w:tc>
          <w:tcPr>
            <w:tcW w:w="4912" w:type="dxa"/>
          </w:tcPr>
          <w:p w14:paraId="74357558" w14:textId="77777777" w:rsidR="00357A3C" w:rsidRPr="0077674E" w:rsidRDefault="00357A3C" w:rsidP="00062002">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337" w:type="dxa"/>
          </w:tcPr>
          <w:p w14:paraId="41E3978C" w14:textId="64F16769" w:rsidR="00357A3C" w:rsidRPr="00016CD9" w:rsidRDefault="004D3107" w:rsidP="00062002">
            <w:pPr>
              <w:rPr>
                <w:szCs w:val="24"/>
              </w:rPr>
            </w:pPr>
            <w:r>
              <w:rPr>
                <w:szCs w:val="24"/>
              </w:rPr>
              <w:t>Güvenlik Hizmet Alımı</w:t>
            </w:r>
          </w:p>
        </w:tc>
      </w:tr>
      <w:tr w:rsidR="00357A3C" w:rsidRPr="00DC723F" w14:paraId="0B6D3FA1" w14:textId="77777777" w:rsidTr="00062002">
        <w:trPr>
          <w:trHeight w:val="413"/>
        </w:trPr>
        <w:tc>
          <w:tcPr>
            <w:tcW w:w="4912" w:type="dxa"/>
          </w:tcPr>
          <w:p w14:paraId="652D8DAF" w14:textId="77777777" w:rsidR="00357A3C" w:rsidRPr="0077674E" w:rsidRDefault="00357A3C" w:rsidP="00062002">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337" w:type="dxa"/>
          </w:tcPr>
          <w:p w14:paraId="1FA15602" w14:textId="77777777" w:rsidR="00357A3C" w:rsidRPr="0077674E" w:rsidRDefault="00357A3C" w:rsidP="00062002">
            <w:pPr>
              <w:pStyle w:val="Balk1"/>
              <w:jc w:val="both"/>
              <w:rPr>
                <w:rFonts w:ascii="Times New Roman" w:hAnsi="Times New Roman"/>
                <w:b w:val="0"/>
                <w:sz w:val="24"/>
                <w:szCs w:val="24"/>
              </w:rPr>
            </w:pPr>
          </w:p>
        </w:tc>
      </w:tr>
      <w:tr w:rsidR="00357A3C" w:rsidRPr="00DC723F" w14:paraId="5B6E0678" w14:textId="77777777" w:rsidTr="00062002">
        <w:trPr>
          <w:trHeight w:val="419"/>
        </w:trPr>
        <w:tc>
          <w:tcPr>
            <w:tcW w:w="4912" w:type="dxa"/>
          </w:tcPr>
          <w:p w14:paraId="792EC01A" w14:textId="77777777" w:rsidR="00357A3C" w:rsidRPr="0077674E" w:rsidRDefault="00357A3C" w:rsidP="00062002">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337" w:type="dxa"/>
          </w:tcPr>
          <w:p w14:paraId="118CA3A1" w14:textId="77777777" w:rsidR="00357A3C" w:rsidRPr="0077674E" w:rsidRDefault="00357A3C" w:rsidP="00062002">
            <w:pPr>
              <w:pStyle w:val="Balk1"/>
              <w:jc w:val="both"/>
              <w:rPr>
                <w:rFonts w:ascii="Times New Roman" w:hAnsi="Times New Roman"/>
                <w:b w:val="0"/>
                <w:sz w:val="24"/>
                <w:szCs w:val="24"/>
              </w:rPr>
            </w:pPr>
          </w:p>
        </w:tc>
      </w:tr>
      <w:tr w:rsidR="00357A3C" w:rsidRPr="00DC723F" w14:paraId="6F969E41" w14:textId="77777777" w:rsidTr="00062002">
        <w:trPr>
          <w:trHeight w:val="411"/>
        </w:trPr>
        <w:tc>
          <w:tcPr>
            <w:tcW w:w="4912" w:type="dxa"/>
          </w:tcPr>
          <w:p w14:paraId="26FAFF2A" w14:textId="77777777" w:rsidR="00357A3C" w:rsidRPr="0077674E" w:rsidRDefault="00357A3C" w:rsidP="00062002">
            <w:pPr>
              <w:pStyle w:val="Balk1"/>
              <w:jc w:val="both"/>
              <w:rPr>
                <w:b w:val="0"/>
                <w:sz w:val="24"/>
                <w:szCs w:val="24"/>
              </w:rPr>
            </w:pPr>
            <w:proofErr w:type="gramStart"/>
            <w:r w:rsidRPr="0077674E">
              <w:rPr>
                <w:rFonts w:ascii="Times New Roman" w:hAnsi="Times New Roman"/>
                <w:b w:val="0"/>
                <w:sz w:val="24"/>
                <w:szCs w:val="24"/>
              </w:rPr>
              <w:t>TC</w:t>
            </w:r>
            <w:proofErr w:type="gramEnd"/>
            <w:r w:rsidRPr="0077674E">
              <w:rPr>
                <w:rFonts w:ascii="Times New Roman" w:hAnsi="Times New Roman"/>
                <w:b w:val="0"/>
                <w:sz w:val="24"/>
                <w:szCs w:val="24"/>
              </w:rPr>
              <w:t xml:space="preserve">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337" w:type="dxa"/>
          </w:tcPr>
          <w:p w14:paraId="061BB25F" w14:textId="77777777" w:rsidR="00357A3C" w:rsidRPr="0077674E" w:rsidRDefault="00357A3C" w:rsidP="00062002">
            <w:pPr>
              <w:rPr>
                <w:szCs w:val="24"/>
              </w:rPr>
            </w:pPr>
          </w:p>
        </w:tc>
      </w:tr>
      <w:tr w:rsidR="00357A3C" w:rsidRPr="00DC723F" w14:paraId="2FF3A0F9" w14:textId="77777777" w:rsidTr="00062002">
        <w:trPr>
          <w:trHeight w:val="416"/>
        </w:trPr>
        <w:tc>
          <w:tcPr>
            <w:tcW w:w="4912" w:type="dxa"/>
          </w:tcPr>
          <w:p w14:paraId="00422937" w14:textId="77777777" w:rsidR="00357A3C" w:rsidRPr="0077674E" w:rsidRDefault="00357A3C" w:rsidP="00062002">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337" w:type="dxa"/>
          </w:tcPr>
          <w:p w14:paraId="0533D15D" w14:textId="77777777" w:rsidR="00357A3C" w:rsidRPr="0077674E" w:rsidRDefault="00357A3C" w:rsidP="00062002">
            <w:pPr>
              <w:rPr>
                <w:szCs w:val="24"/>
              </w:rPr>
            </w:pPr>
          </w:p>
        </w:tc>
      </w:tr>
      <w:tr w:rsidR="00962978" w:rsidRPr="00DC723F" w14:paraId="19784B4A" w14:textId="77777777" w:rsidTr="00062002">
        <w:trPr>
          <w:trHeight w:val="416"/>
        </w:trPr>
        <w:tc>
          <w:tcPr>
            <w:tcW w:w="4912" w:type="dxa"/>
          </w:tcPr>
          <w:p w14:paraId="30733D8C" w14:textId="77777777" w:rsidR="00962978" w:rsidRPr="00975024" w:rsidRDefault="00962978" w:rsidP="00062002">
            <w:pPr>
              <w:pStyle w:val="Balk1"/>
              <w:jc w:val="both"/>
              <w:rPr>
                <w:rFonts w:ascii="Times New Roman" w:hAnsi="Times New Roman"/>
                <w:b w:val="0"/>
                <w:sz w:val="24"/>
                <w:szCs w:val="24"/>
                <w:vertAlign w:val="superscript"/>
              </w:rPr>
            </w:pPr>
            <w:r>
              <w:rPr>
                <w:rFonts w:ascii="Times New Roman" w:hAnsi="Times New Roman"/>
                <w:b w:val="0"/>
                <w:sz w:val="24"/>
                <w:szCs w:val="24"/>
              </w:rPr>
              <w:t>Resmi Kayıtlı KEP Adresi</w:t>
            </w:r>
            <w:r w:rsidR="00975024">
              <w:rPr>
                <w:rFonts w:ascii="Times New Roman" w:hAnsi="Times New Roman"/>
                <w:b w:val="0"/>
                <w:sz w:val="24"/>
                <w:szCs w:val="24"/>
                <w:vertAlign w:val="superscript"/>
              </w:rPr>
              <w:t>3</w:t>
            </w:r>
          </w:p>
        </w:tc>
        <w:tc>
          <w:tcPr>
            <w:tcW w:w="4337" w:type="dxa"/>
          </w:tcPr>
          <w:p w14:paraId="500CE349" w14:textId="77777777" w:rsidR="00962978" w:rsidRPr="0077674E" w:rsidRDefault="00962978" w:rsidP="00062002">
            <w:pPr>
              <w:rPr>
                <w:szCs w:val="24"/>
              </w:rPr>
            </w:pPr>
          </w:p>
        </w:tc>
      </w:tr>
      <w:tr w:rsidR="00357A3C" w:rsidRPr="00DC723F" w14:paraId="3546B052" w14:textId="77777777" w:rsidTr="00062002">
        <w:trPr>
          <w:trHeight w:val="422"/>
        </w:trPr>
        <w:tc>
          <w:tcPr>
            <w:tcW w:w="4912" w:type="dxa"/>
            <w:tcBorders>
              <w:bottom w:val="single" w:sz="4" w:space="0" w:color="auto"/>
            </w:tcBorders>
          </w:tcPr>
          <w:p w14:paraId="36ED16EC" w14:textId="77777777" w:rsidR="00357A3C" w:rsidRPr="0077674E" w:rsidRDefault="006E086E" w:rsidP="00062002">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337" w:type="dxa"/>
            <w:tcBorders>
              <w:bottom w:val="single" w:sz="4" w:space="0" w:color="auto"/>
            </w:tcBorders>
          </w:tcPr>
          <w:p w14:paraId="409528B0" w14:textId="77777777" w:rsidR="00357A3C" w:rsidRPr="0077674E" w:rsidRDefault="00357A3C" w:rsidP="00062002">
            <w:pPr>
              <w:rPr>
                <w:color w:val="000000"/>
                <w:szCs w:val="24"/>
              </w:rPr>
            </w:pPr>
          </w:p>
        </w:tc>
      </w:tr>
      <w:tr w:rsidR="00357A3C" w:rsidRPr="00DC723F" w14:paraId="32827D3E" w14:textId="77777777" w:rsidTr="00062002">
        <w:trPr>
          <w:trHeight w:val="408"/>
        </w:trPr>
        <w:tc>
          <w:tcPr>
            <w:tcW w:w="4912" w:type="dxa"/>
            <w:tcBorders>
              <w:bottom w:val="nil"/>
            </w:tcBorders>
          </w:tcPr>
          <w:p w14:paraId="73E6FF18" w14:textId="77777777" w:rsidR="00357A3C" w:rsidRPr="0077674E" w:rsidRDefault="00357A3C" w:rsidP="00062002">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337" w:type="dxa"/>
            <w:tcBorders>
              <w:bottom w:val="nil"/>
            </w:tcBorders>
          </w:tcPr>
          <w:p w14:paraId="7FD53C98" w14:textId="77777777" w:rsidR="00357A3C" w:rsidRPr="0077674E" w:rsidRDefault="00357A3C" w:rsidP="00062002">
            <w:pPr>
              <w:rPr>
                <w:color w:val="000000"/>
                <w:szCs w:val="24"/>
              </w:rPr>
            </w:pPr>
          </w:p>
        </w:tc>
      </w:tr>
      <w:tr w:rsidR="00357A3C" w:rsidRPr="00DC723F" w14:paraId="05F42A96" w14:textId="77777777" w:rsidTr="00062002">
        <w:trPr>
          <w:trHeight w:val="1335"/>
        </w:trPr>
        <w:tc>
          <w:tcPr>
            <w:tcW w:w="0" w:type="auto"/>
            <w:gridSpan w:val="2"/>
            <w:tcBorders>
              <w:bottom w:val="nil"/>
            </w:tcBorders>
          </w:tcPr>
          <w:p w14:paraId="530B8E43" w14:textId="77777777" w:rsidR="00357A3C" w:rsidRPr="0077674E" w:rsidRDefault="00357A3C" w:rsidP="00062002">
            <w:pPr>
              <w:jc w:val="both"/>
              <w:rPr>
                <w:color w:val="000000"/>
                <w:szCs w:val="24"/>
              </w:rPr>
            </w:pPr>
            <w:r w:rsidRPr="0077674E">
              <w:rPr>
                <w:szCs w:val="24"/>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7D5D78E7" w14:textId="77777777" w:rsidR="00357A3C" w:rsidRPr="0077674E" w:rsidRDefault="00357A3C" w:rsidP="00062002">
            <w:pPr>
              <w:jc w:val="both"/>
              <w:rPr>
                <w:szCs w:val="24"/>
              </w:rPr>
            </w:pPr>
            <w:r w:rsidRPr="0077674E">
              <w:rPr>
                <w:szCs w:val="24"/>
              </w:rPr>
              <w:t xml:space="preserve"> </w:t>
            </w:r>
          </w:p>
        </w:tc>
      </w:tr>
      <w:tr w:rsidR="00A90A18" w:rsidRPr="00DC723F" w14:paraId="74501AEB" w14:textId="77777777" w:rsidTr="00062002">
        <w:trPr>
          <w:trHeight w:val="1738"/>
        </w:trPr>
        <w:tc>
          <w:tcPr>
            <w:tcW w:w="0" w:type="auto"/>
            <w:gridSpan w:val="2"/>
            <w:tcBorders>
              <w:top w:val="nil"/>
              <w:bottom w:val="nil"/>
            </w:tcBorders>
          </w:tcPr>
          <w:p w14:paraId="031268EE" w14:textId="77777777" w:rsidR="00A90A18" w:rsidRPr="0077674E" w:rsidRDefault="002E3A2D" w:rsidP="00062002">
            <w:pPr>
              <w:jc w:val="both"/>
              <w:rPr>
                <w:szCs w:val="24"/>
              </w:rPr>
            </w:pPr>
            <w:r w:rsidRPr="0077674E">
              <w:rPr>
                <w:szCs w:val="24"/>
              </w:rPr>
              <w:t xml:space="preserve">2) </w:t>
            </w:r>
            <w:r w:rsidR="00EC6045" w:rsidRPr="0077674E">
              <w:rPr>
                <w:szCs w:val="24"/>
              </w:rPr>
              <w:t>İhale konusu işi, bu teklif mektubunun ekinde yer alan birim fiyat teklif cetvelindeki her bir iş kalemi için teklif ettiğimiz birim fiyatlar üzerinden Katma Değer Vergisi hariç</w:t>
            </w:r>
            <w:proofErr w:type="gramStart"/>
            <w:r w:rsidR="00EC6045" w:rsidRPr="0077674E">
              <w:rPr>
                <w:szCs w:val="24"/>
              </w:rPr>
              <w:t xml:space="preserve">   [</w:t>
            </w:r>
            <w:proofErr w:type="gramEnd"/>
            <w:r w:rsidR="00EC6045" w:rsidRPr="0077674E">
              <w:rPr>
                <w:szCs w:val="24"/>
              </w:rPr>
              <w:t xml:space="preserve"> </w:t>
            </w:r>
            <w:r w:rsidR="00EC6045" w:rsidRPr="0077674E">
              <w:rPr>
                <w:i/>
                <w:color w:val="808080"/>
                <w:szCs w:val="24"/>
              </w:rPr>
              <w:t>Teklif edilen toplam bedel, para birim belirtilerek rakam ve yazı ile yazılacaktır</w:t>
            </w:r>
            <w:r w:rsidR="00EC6045" w:rsidRPr="0077674E">
              <w:rPr>
                <w:szCs w:val="24"/>
              </w:rPr>
              <w:t>.] bedel karşılığında yerine getireceğimizi kabul ve taahhüt ediyoruz.</w:t>
            </w:r>
            <w:r w:rsidR="00A90A18" w:rsidRPr="0077674E">
              <w:rPr>
                <w:szCs w:val="24"/>
              </w:rPr>
              <w:tab/>
            </w:r>
          </w:p>
        </w:tc>
      </w:tr>
      <w:tr w:rsidR="005D5EE9" w:rsidRPr="00DC723F" w14:paraId="7B1C28D3" w14:textId="77777777" w:rsidTr="00062002">
        <w:trPr>
          <w:trHeight w:val="1833"/>
        </w:trPr>
        <w:tc>
          <w:tcPr>
            <w:tcW w:w="0" w:type="auto"/>
            <w:gridSpan w:val="2"/>
            <w:tcBorders>
              <w:top w:val="nil"/>
            </w:tcBorders>
          </w:tcPr>
          <w:p w14:paraId="4025ACDF" w14:textId="77777777" w:rsidR="005D5EE9" w:rsidRPr="0077674E" w:rsidRDefault="005D5EE9" w:rsidP="00062002">
            <w:pPr>
              <w:jc w:val="both"/>
              <w:rPr>
                <w:szCs w:val="24"/>
              </w:rPr>
            </w:pPr>
          </w:p>
          <w:p w14:paraId="0065CF64" w14:textId="77777777" w:rsidR="005D5EE9" w:rsidRPr="0077674E" w:rsidRDefault="005D5EE9" w:rsidP="00062002">
            <w:pPr>
              <w:jc w:val="right"/>
              <w:rPr>
                <w:color w:val="999999"/>
                <w:szCs w:val="24"/>
              </w:rPr>
            </w:pPr>
            <w:r w:rsidRPr="0077674E">
              <w:rPr>
                <w:color w:val="999999"/>
                <w:szCs w:val="24"/>
              </w:rPr>
              <w:t xml:space="preserve">Adı ve Soyadı/Ticaret Unvanı </w:t>
            </w:r>
          </w:p>
          <w:p w14:paraId="5CD1E3C7" w14:textId="77777777" w:rsidR="005D5EE9" w:rsidRPr="0077674E" w:rsidRDefault="0077674E" w:rsidP="00062002">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14:paraId="02572596" w14:textId="2F8E1C64" w:rsidR="00062002" w:rsidRDefault="00FF253A" w:rsidP="00062002">
      <w:pPr>
        <w:tabs>
          <w:tab w:val="left" w:pos="3765"/>
        </w:tabs>
        <w:jc w:val="center"/>
        <w:rPr>
          <w:sz w:val="22"/>
          <w:szCs w:val="22"/>
        </w:rPr>
      </w:pPr>
      <w:r>
        <w:rPr>
          <w:noProof/>
        </w:rPr>
        <w:drawing>
          <wp:inline distT="0" distB="0" distL="0" distR="0" wp14:anchorId="429EB512" wp14:editId="0168E10B">
            <wp:extent cx="1238250" cy="12382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64499394" w14:textId="77777777" w:rsidR="00062002" w:rsidRDefault="00062002" w:rsidP="00062002">
      <w:pPr>
        <w:tabs>
          <w:tab w:val="left" w:pos="3765"/>
        </w:tabs>
        <w:rPr>
          <w:sz w:val="22"/>
          <w:szCs w:val="22"/>
        </w:rPr>
      </w:pPr>
    </w:p>
    <w:p w14:paraId="75AF756C" w14:textId="77777777" w:rsidR="00357A3C" w:rsidRPr="00062002" w:rsidRDefault="00357A3C" w:rsidP="00062002">
      <w:pPr>
        <w:tabs>
          <w:tab w:val="left" w:pos="3765"/>
        </w:tabs>
        <w:rPr>
          <w:sz w:val="22"/>
          <w:szCs w:val="22"/>
        </w:rPr>
      </w:pPr>
      <w:r w:rsidRPr="00DC723F">
        <w:rPr>
          <w:sz w:val="22"/>
          <w:szCs w:val="22"/>
        </w:rPr>
        <w:t>EK: Birim fiyat teklif cetveli</w:t>
      </w:r>
    </w:p>
    <w:p w14:paraId="6738AD36" w14:textId="77777777"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14:paraId="0459EFED" w14:textId="77777777"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14:paraId="0955FB84" w14:textId="77777777" w:rsidR="00131AD7" w:rsidRPr="000173B2" w:rsidRDefault="00975024" w:rsidP="000173B2">
      <w:pPr>
        <w:rPr>
          <w:vertAlign w:val="superscript"/>
        </w:rPr>
      </w:pPr>
      <w:r>
        <w:rPr>
          <w:vertAlign w:val="superscript"/>
        </w:rPr>
        <w:t xml:space="preserve">3 </w:t>
      </w:r>
      <w:r w:rsidRPr="00975024">
        <w:rPr>
          <w:sz w:val="20"/>
        </w:rPr>
        <w:t>Resmi Kayıtlı KEP Adresi firmalara ihale kararlarının</w:t>
      </w:r>
      <w:r>
        <w:rPr>
          <w:sz w:val="20"/>
        </w:rPr>
        <w:t xml:space="preserve"> geri</w:t>
      </w:r>
      <w:r w:rsidRPr="00975024">
        <w:rPr>
          <w:sz w:val="20"/>
        </w:rPr>
        <w:t xml:space="preserve"> dönüşü</w:t>
      </w:r>
      <w:r>
        <w:rPr>
          <w:sz w:val="20"/>
        </w:rPr>
        <w:t xml:space="preserve"> için gerekmektedir.</w:t>
      </w:r>
    </w:p>
    <w:sectPr w:rsidR="00131AD7" w:rsidRPr="000173B2" w:rsidSect="00692169">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7B74" w14:textId="77777777" w:rsidR="00757BDF" w:rsidRDefault="00757BDF" w:rsidP="00357A3C">
      <w:r>
        <w:separator/>
      </w:r>
    </w:p>
  </w:endnote>
  <w:endnote w:type="continuationSeparator" w:id="0">
    <w:p w14:paraId="7479D13E" w14:textId="77777777" w:rsidR="00757BDF" w:rsidRDefault="00757BDF"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DEDD" w14:textId="77777777" w:rsidR="00757BDF" w:rsidRDefault="00757BDF" w:rsidP="00357A3C">
      <w:r>
        <w:separator/>
      </w:r>
    </w:p>
  </w:footnote>
  <w:footnote w:type="continuationSeparator" w:id="0">
    <w:p w14:paraId="58CB3227" w14:textId="77777777" w:rsidR="00757BDF" w:rsidRDefault="00757BDF" w:rsidP="00357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92293265">
    <w:abstractNumId w:val="5"/>
  </w:num>
  <w:num w:numId="2" w16cid:durableId="571816261">
    <w:abstractNumId w:val="0"/>
  </w:num>
  <w:num w:numId="3" w16cid:durableId="1775707788">
    <w:abstractNumId w:val="3"/>
  </w:num>
  <w:num w:numId="4" w16cid:durableId="2022849366">
    <w:abstractNumId w:val="1"/>
  </w:num>
  <w:num w:numId="5" w16cid:durableId="1222863528">
    <w:abstractNumId w:val="1"/>
  </w:num>
  <w:num w:numId="6" w16cid:durableId="508568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3885452">
    <w:abstractNumId w:val="1"/>
  </w:num>
  <w:num w:numId="8" w16cid:durableId="1601176409">
    <w:abstractNumId w:val="4"/>
  </w:num>
  <w:num w:numId="9" w16cid:durableId="1138768014">
    <w:abstractNumId w:val="6"/>
  </w:num>
  <w:num w:numId="10" w16cid:durableId="2048027000">
    <w:abstractNumId w:val="7"/>
  </w:num>
  <w:num w:numId="11" w16cid:durableId="1450666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3C"/>
    <w:rsid w:val="00016CD9"/>
    <w:rsid w:val="000173B2"/>
    <w:rsid w:val="0003683D"/>
    <w:rsid w:val="00047CE2"/>
    <w:rsid w:val="00057D0B"/>
    <w:rsid w:val="00062002"/>
    <w:rsid w:val="00071C71"/>
    <w:rsid w:val="000F315A"/>
    <w:rsid w:val="0011119E"/>
    <w:rsid w:val="00131AD7"/>
    <w:rsid w:val="0013672A"/>
    <w:rsid w:val="00147779"/>
    <w:rsid w:val="0017217A"/>
    <w:rsid w:val="0019186A"/>
    <w:rsid w:val="001B43B3"/>
    <w:rsid w:val="001B4F6C"/>
    <w:rsid w:val="00203D92"/>
    <w:rsid w:val="00215B0E"/>
    <w:rsid w:val="00233F74"/>
    <w:rsid w:val="0023646E"/>
    <w:rsid w:val="00246984"/>
    <w:rsid w:val="002E261F"/>
    <w:rsid w:val="002E3A2D"/>
    <w:rsid w:val="002F1AA0"/>
    <w:rsid w:val="003209C5"/>
    <w:rsid w:val="00345DC1"/>
    <w:rsid w:val="00357A3C"/>
    <w:rsid w:val="00371028"/>
    <w:rsid w:val="0037375E"/>
    <w:rsid w:val="00393290"/>
    <w:rsid w:val="003E118C"/>
    <w:rsid w:val="003E70BF"/>
    <w:rsid w:val="00420596"/>
    <w:rsid w:val="00431246"/>
    <w:rsid w:val="00471826"/>
    <w:rsid w:val="004821EB"/>
    <w:rsid w:val="004A61BE"/>
    <w:rsid w:val="004C532B"/>
    <w:rsid w:val="004D3107"/>
    <w:rsid w:val="004E0873"/>
    <w:rsid w:val="004F0821"/>
    <w:rsid w:val="004F3013"/>
    <w:rsid w:val="00501004"/>
    <w:rsid w:val="00510060"/>
    <w:rsid w:val="00524D49"/>
    <w:rsid w:val="005545CE"/>
    <w:rsid w:val="00564FAC"/>
    <w:rsid w:val="005708EB"/>
    <w:rsid w:val="00596EEA"/>
    <w:rsid w:val="005A21E9"/>
    <w:rsid w:val="005B3A63"/>
    <w:rsid w:val="005B60DF"/>
    <w:rsid w:val="005C7C3D"/>
    <w:rsid w:val="005D5EE9"/>
    <w:rsid w:val="006377FE"/>
    <w:rsid w:val="00664A2F"/>
    <w:rsid w:val="00692169"/>
    <w:rsid w:val="006948CA"/>
    <w:rsid w:val="006A77E4"/>
    <w:rsid w:val="006E086E"/>
    <w:rsid w:val="006E0EB7"/>
    <w:rsid w:val="00756B32"/>
    <w:rsid w:val="00757BDF"/>
    <w:rsid w:val="0077674E"/>
    <w:rsid w:val="00794F13"/>
    <w:rsid w:val="00796546"/>
    <w:rsid w:val="007D39D4"/>
    <w:rsid w:val="007E696B"/>
    <w:rsid w:val="0080458C"/>
    <w:rsid w:val="008718C6"/>
    <w:rsid w:val="00880FBD"/>
    <w:rsid w:val="00893928"/>
    <w:rsid w:val="008F4C4B"/>
    <w:rsid w:val="008F5992"/>
    <w:rsid w:val="009213F4"/>
    <w:rsid w:val="009266B2"/>
    <w:rsid w:val="00962978"/>
    <w:rsid w:val="00975024"/>
    <w:rsid w:val="00995210"/>
    <w:rsid w:val="009A443F"/>
    <w:rsid w:val="00A53FE1"/>
    <w:rsid w:val="00A90A18"/>
    <w:rsid w:val="00AA7EC7"/>
    <w:rsid w:val="00B16B73"/>
    <w:rsid w:val="00B73B3F"/>
    <w:rsid w:val="00B824FC"/>
    <w:rsid w:val="00B82509"/>
    <w:rsid w:val="00BB514A"/>
    <w:rsid w:val="00BD0EEA"/>
    <w:rsid w:val="00BE435F"/>
    <w:rsid w:val="00C070F9"/>
    <w:rsid w:val="00C47DC7"/>
    <w:rsid w:val="00C83B9C"/>
    <w:rsid w:val="00D50C45"/>
    <w:rsid w:val="00D703E1"/>
    <w:rsid w:val="00DA6AC5"/>
    <w:rsid w:val="00DF03F1"/>
    <w:rsid w:val="00E561E9"/>
    <w:rsid w:val="00E75EDC"/>
    <w:rsid w:val="00E7639E"/>
    <w:rsid w:val="00E92314"/>
    <w:rsid w:val="00EC47C8"/>
    <w:rsid w:val="00EC6045"/>
    <w:rsid w:val="00ED0BE3"/>
    <w:rsid w:val="00ED62B7"/>
    <w:rsid w:val="00F05277"/>
    <w:rsid w:val="00F83FB6"/>
    <w:rsid w:val="00F93077"/>
    <w:rsid w:val="00FB4F6A"/>
    <w:rsid w:val="00FD0DCA"/>
    <w:rsid w:val="00FE7F20"/>
    <w:rsid w:val="00FF12A9"/>
    <w:rsid w:val="00FF253A"/>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A5D11"/>
  <w15:docId w15:val="{EEE5E4C4-A586-4A15-AE70-B377B88A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1448</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 GÜMÜŞ</dc:creator>
  <cp:keywords/>
  <dc:description/>
  <cp:lastModifiedBy>Reyhan GÜMÜŞ</cp:lastModifiedBy>
  <cp:revision>2</cp:revision>
  <dcterms:created xsi:type="dcterms:W3CDTF">2025-09-22T09:47:00Z</dcterms:created>
  <dcterms:modified xsi:type="dcterms:W3CDTF">2025-09-22T09:47:00Z</dcterms:modified>
</cp:coreProperties>
</file>